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7A" w:rsidRPr="00EE117A" w:rsidRDefault="00EE117A" w:rsidP="00EE117A">
      <w:pPr>
        <w:pStyle w:val="a3"/>
        <w:ind w:firstLine="709"/>
        <w:jc w:val="center"/>
        <w:rPr>
          <w:b/>
          <w:sz w:val="32"/>
        </w:rPr>
      </w:pPr>
      <w:bookmarkStart w:id="0" w:name="_GoBack"/>
      <w:r w:rsidRPr="00EE117A">
        <w:rPr>
          <w:b/>
          <w:sz w:val="32"/>
        </w:rPr>
        <w:t>В Префектуре СВАО прошел сбор по подведению итогов</w:t>
      </w:r>
    </w:p>
    <w:bookmarkEnd w:id="0"/>
    <w:p w:rsidR="00E82D35" w:rsidRDefault="00202B47" w:rsidP="001C7FAA">
      <w:pPr>
        <w:pStyle w:val="a3"/>
        <w:ind w:firstLine="709"/>
        <w:jc w:val="both"/>
      </w:pPr>
      <w:r>
        <w:t>Под руководством префекта</w:t>
      </w:r>
      <w:r w:rsidR="00BC2CAC">
        <w:t xml:space="preserve"> Северо-Восточного административного округа</w:t>
      </w:r>
      <w:r>
        <w:t xml:space="preserve"> Алексея Беляева</w:t>
      </w:r>
      <w:r w:rsidR="00E82D35">
        <w:t xml:space="preserve"> состоялся сбор по подведению итогов деятельности территориального звена МГСЧС по </w:t>
      </w:r>
      <w:r w:rsidR="00EE117A">
        <w:t>СВ</w:t>
      </w:r>
      <w:r w:rsidR="00647E60">
        <w:t>АО за 2018 год и</w:t>
      </w:r>
      <w:r w:rsidR="00E82D35">
        <w:t xml:space="preserve"> постановка задач на 2019 год. На совещании присутствовали: заместитель начальника Главного управления МЧС России по г. Москве полковник внутренней службы Павел Гришанков, заместитель руководителя Департамента ГОЧСиПБ Андрей Иванов,  начальник Управ</w:t>
      </w:r>
      <w:r w:rsidR="00647E60">
        <w:t>ления по СВАО Департамента ГОЧС</w:t>
      </w:r>
      <w:r w:rsidR="00E82D35">
        <w:t xml:space="preserve">иПБ Сергей Строев, начальник Управления по СВАО Главного управления МЧС России по г. Москве полковник внутренней службы </w:t>
      </w:r>
      <w:proofErr w:type="spellStart"/>
      <w:r w:rsidR="00E82D35">
        <w:t>Мерген</w:t>
      </w:r>
      <w:proofErr w:type="spellEnd"/>
      <w:r w:rsidR="00E82D35">
        <w:t xml:space="preserve"> </w:t>
      </w:r>
      <w:proofErr w:type="spellStart"/>
      <w:r w:rsidR="00E82D35">
        <w:t>Мальтинов</w:t>
      </w:r>
      <w:proofErr w:type="spellEnd"/>
      <w:r w:rsidR="00E82D35">
        <w:t>, главы управ районов округа,</w:t>
      </w:r>
      <w:r w:rsidR="00E82D35" w:rsidRPr="00E82D35">
        <w:t xml:space="preserve"> </w:t>
      </w:r>
      <w:r w:rsidR="00E82D35">
        <w:t>сотрудники Управления</w:t>
      </w:r>
      <w:r w:rsidR="00EE117A">
        <w:t xml:space="preserve"> по СВАО Департамент</w:t>
      </w:r>
      <w:r w:rsidR="00647E60">
        <w:t>а ГОЧС</w:t>
      </w:r>
      <w:r w:rsidR="00EE117A">
        <w:t xml:space="preserve">иПБ, </w:t>
      </w:r>
      <w:r w:rsidR="00E82D35">
        <w:t>сотрудники Управления по СВАО Главного управления МЧС России</w:t>
      </w:r>
      <w:r>
        <w:t xml:space="preserve"> по </w:t>
      </w:r>
      <w:proofErr w:type="spellStart"/>
      <w:r>
        <w:t>г.Москве</w:t>
      </w:r>
      <w:proofErr w:type="spellEnd"/>
      <w:r w:rsidR="00E82D35">
        <w:t>, так же представители организаций, расположенных на территории округа.</w:t>
      </w:r>
    </w:p>
    <w:p w:rsidR="001C7FAA" w:rsidRDefault="00E82D35" w:rsidP="001C7FAA">
      <w:pPr>
        <w:pStyle w:val="a3"/>
        <w:ind w:firstLine="709"/>
        <w:jc w:val="both"/>
      </w:pPr>
      <w:r>
        <w:t xml:space="preserve">С приветственным словом выступил </w:t>
      </w:r>
      <w:r w:rsidR="00647E60">
        <w:t>п</w:t>
      </w:r>
      <w:r>
        <w:t>рефект Северо-Восточного</w:t>
      </w:r>
      <w:r w:rsidR="00F27D7B">
        <w:t xml:space="preserve"> административного</w:t>
      </w:r>
      <w:r>
        <w:t xml:space="preserve"> округа Алексей </w:t>
      </w:r>
      <w:r w:rsidRPr="00E82D35">
        <w:t>Беляев</w:t>
      </w:r>
      <w:r>
        <w:t>. Он остановился на основных показателях деятельности, поставил основные задачи на 2019 год, поблагодарил всех за проделанную в 2018 году работу.</w:t>
      </w:r>
    </w:p>
    <w:p w:rsidR="00202B47" w:rsidRDefault="00202B47" w:rsidP="001C7FAA">
      <w:pPr>
        <w:pStyle w:val="a3"/>
        <w:ind w:firstLine="709"/>
        <w:jc w:val="both"/>
      </w:pPr>
      <w:r>
        <w:t xml:space="preserve">С докладом по итогам деятельности окружного звена МГСЧС за 2018 год и постановке задач на 2019 год выступил начальник Управления по СВАО ГУ МЧС России по </w:t>
      </w:r>
      <w:proofErr w:type="spellStart"/>
      <w:r>
        <w:t>г.Москве</w:t>
      </w:r>
      <w:proofErr w:type="spellEnd"/>
      <w:r>
        <w:t xml:space="preserve"> </w:t>
      </w:r>
      <w:proofErr w:type="spellStart"/>
      <w:r>
        <w:t>Мерген</w:t>
      </w:r>
      <w:proofErr w:type="spellEnd"/>
      <w:r>
        <w:t xml:space="preserve"> </w:t>
      </w:r>
      <w:proofErr w:type="spellStart"/>
      <w:r>
        <w:t>Мальтинов</w:t>
      </w:r>
      <w:proofErr w:type="spellEnd"/>
      <w:r>
        <w:t>. В докладе было отмечено, что в прошедший год на территории Северо-Восточного административного округа техногенных чрезвычайных ситуаций не произошло.</w:t>
      </w:r>
    </w:p>
    <w:p w:rsidR="00E82D35" w:rsidRDefault="00E82D35" w:rsidP="00F27D7B">
      <w:pPr>
        <w:pStyle w:val="a3"/>
        <w:ind w:firstLine="709"/>
        <w:jc w:val="both"/>
      </w:pPr>
      <w:r>
        <w:t xml:space="preserve"> </w:t>
      </w:r>
      <w:r w:rsidR="00202B47">
        <w:t>С донесением о</w:t>
      </w:r>
      <w:r>
        <w:t xml:space="preserve"> про</w:t>
      </w:r>
      <w:r w:rsidR="00202B47">
        <w:t>деланной</w:t>
      </w:r>
      <w:r>
        <w:t xml:space="preserve"> работе выступил начальник </w:t>
      </w:r>
      <w:r w:rsidR="001C7FAA">
        <w:t>Управления по СВАО Департам</w:t>
      </w:r>
      <w:r w:rsidR="00647E60">
        <w:t>ента ГОЧС</w:t>
      </w:r>
      <w:r w:rsidR="001C7FAA">
        <w:t>иПБ Сергей Строев</w:t>
      </w:r>
      <w:r w:rsidR="00821515">
        <w:t>: «</w:t>
      </w:r>
      <w:r>
        <w:t>В 201</w:t>
      </w:r>
      <w:r w:rsidR="001C7FAA">
        <w:t>8</w:t>
      </w:r>
      <w:r>
        <w:t xml:space="preserve"> году в полном </w:t>
      </w:r>
      <w:r w:rsidRPr="001C7FAA">
        <w:t>объеме проведены все запланированные мероприятия</w:t>
      </w:r>
      <w:r w:rsidR="001C7FAA">
        <w:t>. Итоги реагирования окружного территориального звена МГСЧС за 2018 год показали положительную динамику в предупреждении и ликвидации чрезвычайных ситуаций в округе.</w:t>
      </w:r>
      <w:r w:rsidR="00F27D7B">
        <w:t xml:space="preserve"> </w:t>
      </w:r>
      <w:r w:rsidR="001C7FAA">
        <w:t>Управление по СВАО Департамента ГОЧСиПБ и подведомственные организации</w:t>
      </w:r>
      <w:r w:rsidR="00F27D7B">
        <w:t xml:space="preserve"> прове</w:t>
      </w:r>
      <w:r w:rsidR="001C7FAA">
        <w:t>ли много мероприятий с населением и молодежью по предупреждению пожаров, ЧС и происшествий, включая городские соревнования «Школа безопасности», эстафеты безопасности, открытые уроки, и дни открытых дверей</w:t>
      </w:r>
      <w:r w:rsidR="00F27D7B">
        <w:t>. Хотелось бы отметит</w:t>
      </w:r>
      <w:r w:rsidR="00647E60">
        <w:t>ь</w:t>
      </w:r>
      <w:r w:rsidR="00F27D7B">
        <w:t>, что 2018 году в городе Москве проведен смотр-конкурс на звание</w:t>
      </w:r>
      <w:r w:rsidR="00EE117A">
        <w:t xml:space="preserve"> лучшего</w:t>
      </w:r>
      <w:r w:rsidR="00F27D7B">
        <w:t xml:space="preserve"> учебно-консультационного пункт</w:t>
      </w:r>
      <w:r w:rsidR="00EE117A">
        <w:t>а</w:t>
      </w:r>
      <w:r w:rsidR="00F27D7B">
        <w:t>, по итогам которого занял первое место район Бибирево</w:t>
      </w:r>
      <w:r>
        <w:t>»</w:t>
      </w:r>
      <w:r w:rsidR="00821515">
        <w:t>.</w:t>
      </w:r>
      <w:r w:rsidR="00F27D7B">
        <w:t xml:space="preserve"> </w:t>
      </w:r>
      <w:r w:rsidR="00821515">
        <w:t>Подводя итоги Сергей Строев отметил, что прошедшем году основные задачи, поставленные на 2018 год выполнены, цели достигнуты.</w:t>
      </w:r>
    </w:p>
    <w:p w:rsidR="00F27D7B" w:rsidRDefault="00A50F59" w:rsidP="00F27D7B">
      <w:pPr>
        <w:pStyle w:val="a3"/>
        <w:ind w:firstLine="709"/>
        <w:jc w:val="both"/>
      </w:pPr>
      <w:r>
        <w:t>Заместитель руководителя Департамента ГОЧСиПБ Андрей Иванов</w:t>
      </w:r>
      <w:r w:rsidR="00F27D7B">
        <w:t xml:space="preserve"> отметил, что, в целом, работа окружного звена Московской городской территориальной подсистемы единой государственной системы предупреждения и ликвидации чрезвычайных ситуаций проведена большая, задачи на будущий год поставлены, поблагодарил всех за плодотворную работу и пожелал качественной реализации поставленных задач на 2019 год.</w:t>
      </w:r>
    </w:p>
    <w:p w:rsidR="00F27D7B" w:rsidRDefault="00F27D7B" w:rsidP="00A50F59">
      <w:pPr>
        <w:pStyle w:val="a3"/>
        <w:ind w:firstLine="709"/>
        <w:jc w:val="both"/>
      </w:pPr>
      <w:r>
        <w:t xml:space="preserve">Завершилось подведение итогов </w:t>
      </w:r>
      <w:r w:rsidR="00A50F59">
        <w:t>награждением</w:t>
      </w:r>
      <w:r>
        <w:t xml:space="preserve"> почетными грамотами и кубками отличившихся сотрудников</w:t>
      </w:r>
      <w:r w:rsidR="00821515">
        <w:t xml:space="preserve"> Управ</w:t>
      </w:r>
      <w:r w:rsidR="00647E60">
        <w:t>ления по СВАО Департамента ГОЧС</w:t>
      </w:r>
      <w:r w:rsidR="00821515">
        <w:t>иПБ, Управления по СВАО Главн</w:t>
      </w:r>
      <w:r w:rsidR="00647E60">
        <w:t xml:space="preserve">ого управления МЧС России по </w:t>
      </w:r>
      <w:proofErr w:type="spellStart"/>
      <w:r w:rsidR="00647E60">
        <w:t>г.</w:t>
      </w:r>
      <w:r w:rsidR="00821515">
        <w:t>Москве</w:t>
      </w:r>
      <w:proofErr w:type="spellEnd"/>
      <w:r w:rsidR="00821515">
        <w:t>, глав управ районов округа и представителей организаций, расположенных на территории СВАО.</w:t>
      </w:r>
      <w:r>
        <w:t xml:space="preserve"> Провел награждение префект Северо-Восточного административного округа Алексей </w:t>
      </w:r>
      <w:r w:rsidRPr="00E82D35">
        <w:t>Беляев</w:t>
      </w:r>
      <w:r>
        <w:t>, заместитель начальника Главн</w:t>
      </w:r>
      <w:r w:rsidR="00647E60">
        <w:t xml:space="preserve">ого управления МЧС России по </w:t>
      </w:r>
      <w:proofErr w:type="spellStart"/>
      <w:r w:rsidR="00647E60">
        <w:t>г.</w:t>
      </w:r>
      <w:r>
        <w:t>Москве</w:t>
      </w:r>
      <w:proofErr w:type="spellEnd"/>
      <w:r>
        <w:t xml:space="preserve"> полковник внутренней службы Павел Гришанков, заместитель руководителя Департамента ГОЧСиПБ Андрей Иванов.</w:t>
      </w:r>
    </w:p>
    <w:sectPr w:rsidR="00F2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66"/>
    <w:rsid w:val="001C7FAA"/>
    <w:rsid w:val="00202B47"/>
    <w:rsid w:val="00590324"/>
    <w:rsid w:val="00621866"/>
    <w:rsid w:val="00647E60"/>
    <w:rsid w:val="00821515"/>
    <w:rsid w:val="00A50F59"/>
    <w:rsid w:val="00B0428C"/>
    <w:rsid w:val="00BC2CAC"/>
    <w:rsid w:val="00E47C68"/>
    <w:rsid w:val="00E82D35"/>
    <w:rsid w:val="00EE117A"/>
    <w:rsid w:val="00F2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Лысикова Полина Сергеевна</dc:creator>
  <cp:lastModifiedBy>Пак Ирина Анатольевна</cp:lastModifiedBy>
  <cp:revision>2</cp:revision>
  <cp:lastPrinted>2019-02-06T11:28:00Z</cp:lastPrinted>
  <dcterms:created xsi:type="dcterms:W3CDTF">2019-02-08T05:25:00Z</dcterms:created>
  <dcterms:modified xsi:type="dcterms:W3CDTF">2019-02-08T05:25:00Z</dcterms:modified>
</cp:coreProperties>
</file>